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D357C7" w:rsidTr="00F73717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B87217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F13A8A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="009934C5">
              <w:rPr>
                <w:rFonts w:ascii="Arial" w:hAnsi="Arial" w:cs="Arial"/>
                <w:sz w:val="22"/>
                <w:szCs w:val="22"/>
                <w:lang w:val="fr-FR"/>
              </w:rPr>
              <w:t>/Rev.2</w:t>
            </w:r>
          </w:p>
          <w:p w:rsidR="007631D7" w:rsidRPr="00766125" w:rsidRDefault="00536C8F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13</w:t>
            </w:r>
            <w:bookmarkStart w:id="0" w:name="_GoBack"/>
            <w:bookmarkEnd w:id="0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4B6F64" w:rsidP="004B6F64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BORRADOR DE LOS</w:t>
      </w:r>
      <w:r w:rsidRPr="004B6F64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TÉRMINOS DE REFERENCIA DEL GR</w:t>
      </w:r>
      <w:r w:rsidRPr="004B6F64">
        <w:rPr>
          <w:rFonts w:ascii="Arial" w:hAnsi="Arial" w:cs="Arial"/>
          <w:b/>
          <w:sz w:val="22"/>
          <w:szCs w:val="22"/>
          <w:lang w:val="es-ES"/>
        </w:rPr>
        <w:t xml:space="preserve">UPO DE TRABAJO </w:t>
      </w:r>
      <w:r>
        <w:rPr>
          <w:rFonts w:ascii="Arial" w:hAnsi="Arial" w:cs="Arial"/>
          <w:b/>
          <w:sz w:val="22"/>
          <w:szCs w:val="22"/>
          <w:lang w:val="es-ES"/>
        </w:rPr>
        <w:t>INTERSESIONAL</w:t>
      </w:r>
      <w:r w:rsidRPr="004B6F64">
        <w:rPr>
          <w:rFonts w:ascii="Arial" w:hAnsi="Arial" w:cs="Arial"/>
          <w:b/>
          <w:sz w:val="22"/>
          <w:szCs w:val="22"/>
          <w:lang w:val="es-ES"/>
        </w:rPr>
        <w:t xml:space="preserve"> SOBRE PRESENTACIÓN DE INFORMES NACIONALES</w:t>
      </w: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B6F64" w:rsidRDefault="004B6F64" w:rsidP="004B6F6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B6F64">
        <w:rPr>
          <w:rFonts w:ascii="Arial" w:hAnsi="Arial" w:cs="Arial"/>
          <w:sz w:val="22"/>
          <w:szCs w:val="22"/>
          <w:lang w:val="es-ES"/>
        </w:rPr>
        <w:t xml:space="preserve">El propósito del Grupo de Trabajo </w:t>
      </w:r>
      <w:proofErr w:type="spellStart"/>
      <w:r w:rsidRPr="004B6F64">
        <w:rPr>
          <w:rFonts w:ascii="Arial" w:hAnsi="Arial" w:cs="Arial"/>
          <w:sz w:val="22"/>
          <w:szCs w:val="22"/>
          <w:lang w:val="es-ES"/>
        </w:rPr>
        <w:t>Intersesional</w:t>
      </w:r>
      <w:proofErr w:type="spellEnd"/>
      <w:r w:rsidRPr="004B6F64">
        <w:rPr>
          <w:rFonts w:ascii="Arial" w:hAnsi="Arial" w:cs="Arial"/>
          <w:sz w:val="22"/>
          <w:szCs w:val="22"/>
          <w:lang w:val="es-ES"/>
        </w:rPr>
        <w:t xml:space="preserve"> sobre Presentación de Informes Nacionales es examinar el contenido y el formato actuales del Informe Nacional, tal como figura en el documento CMS/</w:t>
      </w:r>
      <w:proofErr w:type="spellStart"/>
      <w:r w:rsidRPr="004B6F64">
        <w:rPr>
          <w:rFonts w:ascii="Arial" w:hAnsi="Arial" w:cs="Arial"/>
          <w:sz w:val="22"/>
          <w:szCs w:val="22"/>
          <w:lang w:val="es-ES"/>
        </w:rPr>
        <w:t>Sharks</w:t>
      </w:r>
      <w:proofErr w:type="spellEnd"/>
      <w:r w:rsidRPr="004B6F64">
        <w:rPr>
          <w:rFonts w:ascii="Arial" w:hAnsi="Arial" w:cs="Arial"/>
          <w:sz w:val="22"/>
          <w:szCs w:val="22"/>
          <w:lang w:val="es-ES"/>
        </w:rPr>
        <w:t>/MOS2/</w:t>
      </w:r>
      <w:proofErr w:type="spellStart"/>
      <w:r w:rsidRPr="004B6F64">
        <w:rPr>
          <w:rFonts w:ascii="Arial" w:hAnsi="Arial" w:cs="Arial"/>
          <w:sz w:val="22"/>
          <w:szCs w:val="22"/>
          <w:lang w:val="es-ES"/>
        </w:rPr>
        <w:t>Outcome</w:t>
      </w:r>
      <w:proofErr w:type="spellEnd"/>
      <w:r w:rsidRPr="004B6F64">
        <w:rPr>
          <w:rFonts w:ascii="Arial" w:hAnsi="Arial" w:cs="Arial"/>
          <w:sz w:val="22"/>
          <w:szCs w:val="22"/>
          <w:lang w:val="es-ES"/>
        </w:rPr>
        <w:t xml:space="preserve"> 2.10. Los objetivos principales del Grupo de Trabajo son asesorar 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4B6F64">
        <w:rPr>
          <w:rFonts w:ascii="Arial" w:hAnsi="Arial" w:cs="Arial"/>
          <w:sz w:val="22"/>
          <w:szCs w:val="22"/>
          <w:lang w:val="es-ES"/>
        </w:rPr>
        <w:t>l</w:t>
      </w:r>
      <w:r>
        <w:rPr>
          <w:rFonts w:ascii="Arial" w:hAnsi="Arial" w:cs="Arial"/>
          <w:sz w:val="22"/>
          <w:szCs w:val="22"/>
          <w:lang w:val="es-ES"/>
        </w:rPr>
        <w:t>a</w:t>
      </w:r>
      <w:r w:rsidR="009E7F0F">
        <w:rPr>
          <w:rFonts w:ascii="Arial" w:hAnsi="Arial" w:cs="Arial"/>
          <w:sz w:val="22"/>
          <w:szCs w:val="22"/>
          <w:lang w:val="es-ES"/>
        </w:rPr>
        <w:t xml:space="preserve"> MOS sobre la simplifica</w:t>
      </w:r>
      <w:r w:rsidRPr="004B6F64">
        <w:rPr>
          <w:rFonts w:ascii="Arial" w:hAnsi="Arial" w:cs="Arial"/>
          <w:sz w:val="22"/>
          <w:szCs w:val="22"/>
          <w:lang w:val="es-ES"/>
        </w:rPr>
        <w:t xml:space="preserve">ción del formato de presentación de informes, asegurar que las preguntas se centren en las prioridades del </w:t>
      </w:r>
      <w:proofErr w:type="spellStart"/>
      <w:r w:rsidRPr="004B6F64">
        <w:rPr>
          <w:rFonts w:ascii="Arial" w:hAnsi="Arial" w:cs="Arial"/>
          <w:sz w:val="22"/>
          <w:szCs w:val="22"/>
          <w:lang w:val="es-ES"/>
        </w:rPr>
        <w:t>MdE</w:t>
      </w:r>
      <w:proofErr w:type="spellEnd"/>
      <w:r w:rsidRPr="004B6F64">
        <w:rPr>
          <w:rFonts w:ascii="Arial" w:hAnsi="Arial" w:cs="Arial"/>
          <w:sz w:val="22"/>
          <w:szCs w:val="22"/>
          <w:lang w:val="es-ES"/>
        </w:rPr>
        <w:t xml:space="preserve"> y que la plataforma de presentación de informes sea fácil de utilizar.</w:t>
      </w:r>
    </w:p>
    <w:p w:rsidR="009E7F0F" w:rsidRPr="004B6F64" w:rsidRDefault="009E7F0F" w:rsidP="004B6F6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B6F64" w:rsidRDefault="004B6F64" w:rsidP="004B6F6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B6F64">
        <w:rPr>
          <w:rFonts w:ascii="Arial" w:hAnsi="Arial" w:cs="Arial"/>
          <w:sz w:val="22"/>
          <w:szCs w:val="22"/>
          <w:lang w:val="es-ES"/>
        </w:rPr>
        <w:t>El Grupo de Trabajo asesorará a</w:t>
      </w:r>
      <w:r w:rsidR="009E7F0F">
        <w:rPr>
          <w:rFonts w:ascii="Arial" w:hAnsi="Arial" w:cs="Arial"/>
          <w:sz w:val="22"/>
          <w:szCs w:val="22"/>
          <w:lang w:val="es-ES"/>
        </w:rPr>
        <w:t xml:space="preserve"> </w:t>
      </w:r>
      <w:r w:rsidRPr="004B6F64">
        <w:rPr>
          <w:rFonts w:ascii="Arial" w:hAnsi="Arial" w:cs="Arial"/>
          <w:sz w:val="22"/>
          <w:szCs w:val="22"/>
          <w:lang w:val="es-ES"/>
        </w:rPr>
        <w:t>l</w:t>
      </w:r>
      <w:r w:rsidR="009E7F0F">
        <w:rPr>
          <w:rFonts w:ascii="Arial" w:hAnsi="Arial" w:cs="Arial"/>
          <w:sz w:val="22"/>
          <w:szCs w:val="22"/>
          <w:lang w:val="es-ES"/>
        </w:rPr>
        <w:t>a</w:t>
      </w:r>
      <w:r w:rsidR="00D357C7">
        <w:rPr>
          <w:rFonts w:ascii="Arial" w:hAnsi="Arial" w:cs="Arial"/>
          <w:sz w:val="22"/>
          <w:szCs w:val="22"/>
          <w:lang w:val="es-ES"/>
        </w:rPr>
        <w:t xml:space="preserve"> MOS sobre las</w:t>
      </w:r>
      <w:r w:rsidRPr="004B6F64">
        <w:rPr>
          <w:rFonts w:ascii="Arial" w:hAnsi="Arial" w:cs="Arial"/>
          <w:sz w:val="22"/>
          <w:szCs w:val="22"/>
          <w:lang w:val="es-ES"/>
        </w:rPr>
        <w:t xml:space="preserve"> siguiente</w:t>
      </w:r>
      <w:r w:rsidR="009934C5">
        <w:rPr>
          <w:rFonts w:ascii="Arial" w:hAnsi="Arial" w:cs="Arial"/>
          <w:sz w:val="22"/>
          <w:szCs w:val="22"/>
          <w:lang w:val="es-ES"/>
        </w:rPr>
        <w:t>s amplias</w:t>
      </w:r>
      <w:r w:rsidR="00D357C7">
        <w:rPr>
          <w:rFonts w:ascii="Arial" w:hAnsi="Arial" w:cs="Arial"/>
          <w:sz w:val="22"/>
          <w:szCs w:val="22"/>
          <w:lang w:val="es-ES"/>
        </w:rPr>
        <w:t xml:space="preserve"> </w:t>
      </w:r>
      <w:r w:rsidR="00FE697B">
        <w:rPr>
          <w:rFonts w:ascii="Arial" w:hAnsi="Arial" w:cs="Arial"/>
          <w:sz w:val="22"/>
          <w:szCs w:val="22"/>
          <w:lang w:val="es-ES"/>
        </w:rPr>
        <w:t>incluyendo,</w:t>
      </w:r>
      <w:r w:rsidR="00D357C7">
        <w:rPr>
          <w:rFonts w:ascii="Arial" w:hAnsi="Arial" w:cs="Arial"/>
          <w:sz w:val="22"/>
          <w:szCs w:val="22"/>
          <w:lang w:val="es-ES"/>
        </w:rPr>
        <w:t xml:space="preserve"> pero no limitado a los temas descritos en las viñetas a continuación</w:t>
      </w:r>
      <w:r w:rsidR="00FE697B">
        <w:rPr>
          <w:rFonts w:ascii="Arial" w:hAnsi="Arial" w:cs="Arial"/>
          <w:sz w:val="22"/>
          <w:szCs w:val="22"/>
          <w:lang w:val="es-ES"/>
        </w:rPr>
        <w:t>:</w:t>
      </w:r>
    </w:p>
    <w:p w:rsidR="009E7F0F" w:rsidRPr="004B6F64" w:rsidRDefault="009E7F0F" w:rsidP="004B6F6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B6F64" w:rsidRPr="00085574" w:rsidRDefault="004B6F64" w:rsidP="00085574">
      <w:pPr>
        <w:pStyle w:val="ListParagraph"/>
        <w:numPr>
          <w:ilvl w:val="0"/>
          <w:numId w:val="9"/>
        </w:numPr>
        <w:spacing w:after="120"/>
        <w:ind w:left="547" w:hanging="54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085574">
        <w:rPr>
          <w:rFonts w:ascii="Arial" w:hAnsi="Arial" w:cs="Arial"/>
          <w:sz w:val="22"/>
          <w:szCs w:val="22"/>
          <w:lang w:val="es-ES"/>
        </w:rPr>
        <w:t>Contenido del informe nacional</w:t>
      </w:r>
      <w:r w:rsidR="00FE697B" w:rsidRPr="00085574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9934C5" w:rsidP="00FE697B">
      <w:pPr>
        <w:pStyle w:val="ListParagraph"/>
        <w:numPr>
          <w:ilvl w:val="0"/>
          <w:numId w:val="4"/>
        </w:numPr>
        <w:spacing w:after="40"/>
        <w:ind w:left="90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</w:t>
      </w:r>
      <w:r w:rsidR="004B6F64" w:rsidRPr="009E7F0F">
        <w:rPr>
          <w:rFonts w:ascii="Arial" w:hAnsi="Arial" w:cs="Arial"/>
          <w:sz w:val="22"/>
          <w:szCs w:val="22"/>
          <w:lang w:val="es-ES"/>
        </w:rPr>
        <w:t>dentificar el propósito de los Informes Nacionales</w:t>
      </w:r>
      <w:r w:rsidR="009E7F0F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4B6F64" w:rsidP="00FE697B">
      <w:pPr>
        <w:pStyle w:val="ListParagraph"/>
        <w:numPr>
          <w:ilvl w:val="0"/>
          <w:numId w:val="4"/>
        </w:numPr>
        <w:spacing w:after="40"/>
        <w:ind w:left="90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 xml:space="preserve">revisar el cuestionario actual para asegurar que se incluyan </w:t>
      </w:r>
      <w:r w:rsidR="009934C5">
        <w:rPr>
          <w:rFonts w:ascii="Arial" w:hAnsi="Arial" w:cs="Arial"/>
          <w:sz w:val="22"/>
          <w:szCs w:val="22"/>
          <w:lang w:val="es-ES"/>
        </w:rPr>
        <w:t xml:space="preserve">todas </w:t>
      </w:r>
      <w:r w:rsidRPr="009E7F0F">
        <w:rPr>
          <w:rFonts w:ascii="Arial" w:hAnsi="Arial" w:cs="Arial"/>
          <w:sz w:val="22"/>
          <w:szCs w:val="22"/>
          <w:lang w:val="es-ES"/>
        </w:rPr>
        <w:t>las preguntas apropiadas, tales como la información social relevante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4B6F64" w:rsidP="00FE697B">
      <w:pPr>
        <w:pStyle w:val="ListParagraph"/>
        <w:numPr>
          <w:ilvl w:val="0"/>
          <w:numId w:val="4"/>
        </w:numPr>
        <w:spacing w:after="40"/>
        <w:ind w:left="90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 xml:space="preserve">determinar la información de </w:t>
      </w:r>
      <w:r w:rsidR="00F13A8A">
        <w:rPr>
          <w:rFonts w:ascii="Arial" w:hAnsi="Arial" w:cs="Arial"/>
          <w:sz w:val="22"/>
          <w:szCs w:val="22"/>
          <w:lang w:val="es-ES"/>
        </w:rPr>
        <w:t xml:space="preserve">referencia </w:t>
      </w:r>
      <w:r w:rsidRPr="009E7F0F">
        <w:rPr>
          <w:rFonts w:ascii="Arial" w:hAnsi="Arial" w:cs="Arial"/>
          <w:sz w:val="22"/>
          <w:szCs w:val="22"/>
          <w:lang w:val="es-ES"/>
        </w:rPr>
        <w:t>requerida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4B6F64" w:rsidP="00FE697B">
      <w:pPr>
        <w:pStyle w:val="ListParagraph"/>
        <w:numPr>
          <w:ilvl w:val="0"/>
          <w:numId w:val="4"/>
        </w:numPr>
        <w:spacing w:after="40"/>
        <w:ind w:left="90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>elaborar directrices para la presentación de informes, es decir, requisitos estándar para la presentación de informes, cuándo presentar nueva información en comparación con el statu quo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FE697B" w:rsidP="00FE697B">
      <w:pPr>
        <w:pStyle w:val="ListParagraph"/>
        <w:numPr>
          <w:ilvl w:val="0"/>
          <w:numId w:val="4"/>
        </w:numPr>
        <w:spacing w:after="40"/>
        <w:ind w:left="90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</w:t>
      </w:r>
      <w:r w:rsidR="00F13A8A">
        <w:rPr>
          <w:rFonts w:ascii="Arial" w:hAnsi="Arial" w:cs="Arial"/>
          <w:sz w:val="22"/>
          <w:szCs w:val="22"/>
          <w:lang w:val="es-ES"/>
        </w:rPr>
        <w:t>implificaci</w:t>
      </w:r>
      <w:r w:rsidR="004B6F64" w:rsidRPr="009E7F0F">
        <w:rPr>
          <w:rFonts w:ascii="Arial" w:hAnsi="Arial" w:cs="Arial"/>
          <w:sz w:val="22"/>
          <w:szCs w:val="22"/>
          <w:lang w:val="es-ES"/>
        </w:rPr>
        <w:t>ón de la presentación de informes (examen de otros requisitos de presentación de informes pertinentes dentro de la CMS y otros procesos e identificación de sinergias)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FE697B" w:rsidP="00FE697B">
      <w:pPr>
        <w:pStyle w:val="ListParagraph"/>
        <w:numPr>
          <w:ilvl w:val="0"/>
          <w:numId w:val="4"/>
        </w:numPr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</w:t>
      </w:r>
      <w:r w:rsidR="004B6F64" w:rsidRPr="009E7F0F">
        <w:rPr>
          <w:rFonts w:ascii="Arial" w:hAnsi="Arial" w:cs="Arial"/>
          <w:sz w:val="22"/>
          <w:szCs w:val="22"/>
          <w:lang w:val="es-ES"/>
        </w:rPr>
        <w:t>laborar indicadores para evaluar el pr</w:t>
      </w:r>
      <w:r w:rsidR="00F13A8A">
        <w:rPr>
          <w:rFonts w:ascii="Arial" w:hAnsi="Arial" w:cs="Arial"/>
          <w:sz w:val="22"/>
          <w:szCs w:val="22"/>
          <w:lang w:val="es-ES"/>
        </w:rPr>
        <w:t xml:space="preserve">ogreso de la aplicación del </w:t>
      </w:r>
      <w:proofErr w:type="spellStart"/>
      <w:r w:rsidR="00F13A8A">
        <w:rPr>
          <w:rFonts w:ascii="Arial" w:hAnsi="Arial" w:cs="Arial"/>
          <w:sz w:val="22"/>
          <w:szCs w:val="22"/>
          <w:lang w:val="es-ES"/>
        </w:rPr>
        <w:t>MdE</w:t>
      </w:r>
      <w:proofErr w:type="spellEnd"/>
      <w:r w:rsidR="00F13A8A">
        <w:rPr>
          <w:rFonts w:ascii="Arial" w:hAnsi="Arial" w:cs="Arial"/>
          <w:sz w:val="22"/>
          <w:szCs w:val="22"/>
          <w:lang w:val="es-ES"/>
        </w:rPr>
        <w:t>.</w:t>
      </w:r>
    </w:p>
    <w:p w:rsidR="004B6F64" w:rsidRPr="004B6F64" w:rsidRDefault="004B6F64" w:rsidP="009E7F0F">
      <w:pPr>
        <w:ind w:left="720" w:hanging="360"/>
        <w:jc w:val="both"/>
        <w:rPr>
          <w:rFonts w:ascii="Arial" w:hAnsi="Arial" w:cs="Arial"/>
          <w:sz w:val="22"/>
          <w:szCs w:val="22"/>
          <w:lang w:val="es-ES"/>
        </w:rPr>
      </w:pPr>
    </w:p>
    <w:p w:rsidR="004B6F64" w:rsidRPr="00085574" w:rsidRDefault="004B6F64" w:rsidP="00DA6742">
      <w:pPr>
        <w:pStyle w:val="ListParagraph"/>
        <w:numPr>
          <w:ilvl w:val="0"/>
          <w:numId w:val="9"/>
        </w:numPr>
        <w:spacing w:after="120"/>
        <w:ind w:left="547" w:hanging="54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085574">
        <w:rPr>
          <w:rFonts w:ascii="Arial" w:hAnsi="Arial" w:cs="Arial"/>
          <w:sz w:val="22"/>
          <w:szCs w:val="22"/>
          <w:lang w:val="es-ES"/>
        </w:rPr>
        <w:t>Formato/Plataforma</w:t>
      </w:r>
      <w:r w:rsidR="00A97B8A" w:rsidRPr="00085574">
        <w:rPr>
          <w:rFonts w:ascii="Arial" w:hAnsi="Arial" w:cs="Arial"/>
          <w:sz w:val="22"/>
          <w:szCs w:val="22"/>
          <w:lang w:val="es-ES"/>
        </w:rPr>
        <w:t>:</w:t>
      </w:r>
    </w:p>
    <w:p w:rsidR="004B6F64" w:rsidRPr="009E7F0F" w:rsidRDefault="004B6F64" w:rsidP="00FE697B">
      <w:pPr>
        <w:pStyle w:val="ListParagraph"/>
        <w:numPr>
          <w:ilvl w:val="0"/>
          <w:numId w:val="5"/>
        </w:numPr>
        <w:spacing w:after="40"/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 xml:space="preserve">Herramienta de informes en línea (si es posible, considere </w:t>
      </w:r>
      <w:proofErr w:type="gramStart"/>
      <w:r w:rsidRPr="009E7F0F">
        <w:rPr>
          <w:rFonts w:ascii="Arial" w:hAnsi="Arial" w:cs="Arial"/>
          <w:sz w:val="22"/>
          <w:szCs w:val="22"/>
          <w:lang w:val="es-ES"/>
        </w:rPr>
        <w:t>opciones alternativas</w:t>
      </w:r>
      <w:proofErr w:type="gramEnd"/>
      <w:r w:rsidR="00FE697B">
        <w:rPr>
          <w:rFonts w:ascii="Arial" w:hAnsi="Arial" w:cs="Arial"/>
          <w:sz w:val="22"/>
          <w:szCs w:val="22"/>
          <w:lang w:val="es-ES"/>
        </w:rPr>
        <w:t>, en consulta con la secretaria</w:t>
      </w:r>
      <w:r w:rsidRPr="009E7F0F">
        <w:rPr>
          <w:rFonts w:ascii="Arial" w:hAnsi="Arial" w:cs="Arial"/>
          <w:sz w:val="22"/>
          <w:szCs w:val="22"/>
          <w:lang w:val="es-ES"/>
        </w:rPr>
        <w:t>)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Default="004B6F64" w:rsidP="00FE697B">
      <w:pPr>
        <w:pStyle w:val="ListParagraph"/>
        <w:numPr>
          <w:ilvl w:val="0"/>
          <w:numId w:val="5"/>
        </w:numPr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>identificar los desafíos (técnicos) para completar el formulario en línea</w:t>
      </w:r>
      <w:r w:rsidR="00A97B8A">
        <w:rPr>
          <w:rFonts w:ascii="Arial" w:hAnsi="Arial" w:cs="Arial"/>
          <w:sz w:val="22"/>
          <w:szCs w:val="22"/>
          <w:lang w:val="es-ES"/>
        </w:rPr>
        <w:t>.</w:t>
      </w:r>
    </w:p>
    <w:p w:rsidR="009E7F0F" w:rsidRPr="009E7F0F" w:rsidRDefault="009E7F0F" w:rsidP="00FE697B">
      <w:pPr>
        <w:pStyle w:val="ListParagraph"/>
        <w:ind w:left="900" w:hanging="360"/>
        <w:jc w:val="both"/>
        <w:rPr>
          <w:rFonts w:ascii="Arial" w:hAnsi="Arial" w:cs="Arial"/>
          <w:sz w:val="22"/>
          <w:szCs w:val="22"/>
          <w:lang w:val="es-ES"/>
        </w:rPr>
      </w:pPr>
    </w:p>
    <w:p w:rsidR="004B6F64" w:rsidRPr="00085574" w:rsidRDefault="004B6F64" w:rsidP="00DA6742">
      <w:pPr>
        <w:pStyle w:val="ListParagraph"/>
        <w:numPr>
          <w:ilvl w:val="0"/>
          <w:numId w:val="9"/>
        </w:numPr>
        <w:spacing w:after="120"/>
        <w:ind w:left="547" w:hanging="54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085574">
        <w:rPr>
          <w:rFonts w:ascii="Arial" w:hAnsi="Arial" w:cs="Arial"/>
          <w:sz w:val="22"/>
          <w:szCs w:val="22"/>
          <w:lang w:val="es-ES"/>
        </w:rPr>
        <w:t>Proceso</w:t>
      </w:r>
      <w:r w:rsidR="00A97B8A" w:rsidRPr="00085574">
        <w:rPr>
          <w:rFonts w:ascii="Arial" w:hAnsi="Arial" w:cs="Arial"/>
          <w:sz w:val="22"/>
          <w:szCs w:val="22"/>
          <w:lang w:val="es-ES"/>
        </w:rPr>
        <w:t>:</w:t>
      </w:r>
    </w:p>
    <w:p w:rsidR="004B6F64" w:rsidRPr="009E7F0F" w:rsidRDefault="009934C5" w:rsidP="00FE697B">
      <w:pPr>
        <w:pStyle w:val="ListParagraph"/>
        <w:numPr>
          <w:ilvl w:val="0"/>
          <w:numId w:val="6"/>
        </w:numPr>
        <w:tabs>
          <w:tab w:val="left" w:pos="1080"/>
        </w:tabs>
        <w:spacing w:after="40"/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</w:t>
      </w:r>
      <w:r w:rsidR="004B6F64" w:rsidRPr="009E7F0F">
        <w:rPr>
          <w:rFonts w:ascii="Arial" w:hAnsi="Arial" w:cs="Arial"/>
          <w:sz w:val="22"/>
          <w:szCs w:val="22"/>
          <w:lang w:val="es-ES"/>
        </w:rPr>
        <w:t>recuencia de la presentación de informes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</w:p>
    <w:p w:rsidR="004B6F64" w:rsidRPr="009E7F0F" w:rsidRDefault="00660F99" w:rsidP="00FE697B">
      <w:pPr>
        <w:pStyle w:val="ListParagraph"/>
        <w:numPr>
          <w:ilvl w:val="0"/>
          <w:numId w:val="6"/>
        </w:numPr>
        <w:tabs>
          <w:tab w:val="left" w:pos="1080"/>
        </w:tabs>
        <w:spacing w:after="40"/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</w:t>
      </w:r>
      <w:r w:rsidR="004B6F64" w:rsidRPr="009E7F0F">
        <w:rPr>
          <w:rFonts w:ascii="Arial" w:hAnsi="Arial" w:cs="Arial"/>
          <w:sz w:val="22"/>
          <w:szCs w:val="22"/>
          <w:lang w:val="es-ES"/>
        </w:rPr>
        <w:t>lazos de presentación</w:t>
      </w:r>
      <w:r w:rsidR="00A97B8A">
        <w:rPr>
          <w:rFonts w:ascii="Arial" w:hAnsi="Arial" w:cs="Arial"/>
          <w:sz w:val="22"/>
          <w:szCs w:val="22"/>
          <w:lang w:val="es-ES"/>
        </w:rPr>
        <w:t>;</w:t>
      </w:r>
      <w:r w:rsidR="004B6F64" w:rsidRPr="009E7F0F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4B6F64" w:rsidRDefault="004B6F64" w:rsidP="00FE697B">
      <w:pPr>
        <w:pStyle w:val="ListParagraph"/>
        <w:numPr>
          <w:ilvl w:val="0"/>
          <w:numId w:val="6"/>
        </w:numPr>
        <w:tabs>
          <w:tab w:val="left" w:pos="1080"/>
        </w:tabs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 w:rsidRPr="009E7F0F">
        <w:rPr>
          <w:rFonts w:ascii="Arial" w:hAnsi="Arial" w:cs="Arial"/>
          <w:sz w:val="22"/>
          <w:szCs w:val="22"/>
          <w:lang w:val="es-ES"/>
        </w:rPr>
        <w:t>identificar los desafíos para la presentación de informes</w:t>
      </w:r>
      <w:r w:rsidR="00A97B8A">
        <w:rPr>
          <w:rFonts w:ascii="Arial" w:hAnsi="Arial" w:cs="Arial"/>
          <w:sz w:val="22"/>
          <w:szCs w:val="22"/>
          <w:lang w:val="es-ES"/>
        </w:rPr>
        <w:t>.</w:t>
      </w:r>
    </w:p>
    <w:p w:rsidR="007A5CEE" w:rsidRPr="007A5CEE" w:rsidRDefault="007A5CEE" w:rsidP="007A5CEE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FE697B" w:rsidRPr="00DA6742" w:rsidRDefault="00FE697B" w:rsidP="00DA6742">
      <w:pPr>
        <w:tabs>
          <w:tab w:val="left" w:pos="1080"/>
        </w:tabs>
        <w:spacing w:after="1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A6742">
        <w:rPr>
          <w:rFonts w:ascii="Arial" w:hAnsi="Arial" w:cs="Arial"/>
          <w:b/>
          <w:sz w:val="22"/>
          <w:szCs w:val="22"/>
          <w:lang w:val="es-ES"/>
        </w:rPr>
        <w:t>Modo de operación del Grupo de Trabajo</w:t>
      </w:r>
    </w:p>
    <w:p w:rsidR="007A5CEE" w:rsidRDefault="007A5CEE" w:rsidP="00DA6742">
      <w:pPr>
        <w:pStyle w:val="ListParagraph"/>
        <w:numPr>
          <w:ilvl w:val="0"/>
          <w:numId w:val="6"/>
        </w:numPr>
        <w:tabs>
          <w:tab w:val="left" w:pos="1080"/>
        </w:tabs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Composición</w:t>
      </w:r>
      <w:r w:rsidR="00FE697B">
        <w:rPr>
          <w:rFonts w:ascii="Arial" w:hAnsi="Arial" w:cs="Arial"/>
          <w:sz w:val="22"/>
          <w:szCs w:val="22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copresidentes: Estados Unidos y Australia</w:t>
      </w:r>
      <w:r w:rsidR="00660F99">
        <w:rPr>
          <w:rFonts w:ascii="Arial" w:hAnsi="Arial" w:cs="Arial"/>
          <w:sz w:val="22"/>
          <w:szCs w:val="22"/>
          <w:lang w:val="es-ES"/>
        </w:rPr>
        <w:t>;</w:t>
      </w:r>
    </w:p>
    <w:p w:rsidR="007A5CEE" w:rsidRDefault="009934C5" w:rsidP="00DA6742">
      <w:pPr>
        <w:pStyle w:val="ListParagraph"/>
        <w:numPr>
          <w:ilvl w:val="0"/>
          <w:numId w:val="6"/>
        </w:numPr>
        <w:tabs>
          <w:tab w:val="left" w:pos="1080"/>
        </w:tabs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Membresía</w:t>
      </w:r>
      <w:r w:rsidR="007A5CEE">
        <w:rPr>
          <w:rFonts w:ascii="Arial" w:hAnsi="Arial" w:cs="Arial"/>
          <w:sz w:val="22"/>
          <w:szCs w:val="22"/>
          <w:lang w:val="es-ES"/>
        </w:rPr>
        <w:t xml:space="preserve">: </w:t>
      </w:r>
      <w:r>
        <w:rPr>
          <w:rFonts w:ascii="Arial" w:hAnsi="Arial" w:cs="Arial"/>
          <w:sz w:val="22"/>
          <w:szCs w:val="22"/>
          <w:lang w:val="es-ES"/>
        </w:rPr>
        <w:t xml:space="preserve">Brasil, </w:t>
      </w:r>
      <w:proofErr w:type="spellStart"/>
      <w:r w:rsidR="007A5CEE">
        <w:rPr>
          <w:rFonts w:ascii="Arial" w:hAnsi="Arial" w:cs="Arial"/>
          <w:sz w:val="22"/>
          <w:szCs w:val="22"/>
          <w:lang w:val="es-ES"/>
        </w:rPr>
        <w:t>Comoros</w:t>
      </w:r>
      <w:proofErr w:type="spellEnd"/>
      <w:r w:rsidR="007A5CEE">
        <w:rPr>
          <w:rFonts w:ascii="Arial" w:hAnsi="Arial" w:cs="Arial"/>
          <w:sz w:val="22"/>
          <w:szCs w:val="22"/>
          <w:lang w:val="es-ES"/>
        </w:rPr>
        <w:t xml:space="preserve">, Congo Brazzaville, Cote </w:t>
      </w:r>
      <w:proofErr w:type="spellStart"/>
      <w:r w:rsidR="007A5CEE">
        <w:rPr>
          <w:rFonts w:ascii="Arial" w:hAnsi="Arial" w:cs="Arial"/>
          <w:sz w:val="22"/>
          <w:szCs w:val="22"/>
          <w:lang w:val="es-ES"/>
        </w:rPr>
        <w:t>d’Ivoire</w:t>
      </w:r>
      <w:proofErr w:type="spellEnd"/>
      <w:r w:rsidR="007A5CEE">
        <w:rPr>
          <w:rFonts w:ascii="Arial" w:hAnsi="Arial" w:cs="Arial"/>
          <w:sz w:val="22"/>
          <w:szCs w:val="22"/>
          <w:lang w:val="es-ES"/>
        </w:rPr>
        <w:t xml:space="preserve">, Madagascar, Mauritania, Nueva Zelanda, </w:t>
      </w:r>
      <w:r>
        <w:rPr>
          <w:rFonts w:ascii="Arial" w:hAnsi="Arial" w:cs="Arial"/>
          <w:sz w:val="22"/>
          <w:szCs w:val="22"/>
          <w:lang w:val="es-ES"/>
        </w:rPr>
        <w:t xml:space="preserve">Senegal, </w:t>
      </w:r>
      <w:r w:rsidR="00085574">
        <w:rPr>
          <w:rFonts w:ascii="Arial" w:hAnsi="Arial" w:cs="Arial"/>
          <w:sz w:val="22"/>
          <w:szCs w:val="22"/>
          <w:lang w:val="es-ES"/>
        </w:rPr>
        <w:t>Sudáfrica</w:t>
      </w:r>
      <w:r w:rsidR="007A5CEE">
        <w:rPr>
          <w:rFonts w:ascii="Arial" w:hAnsi="Arial" w:cs="Arial"/>
          <w:sz w:val="22"/>
          <w:szCs w:val="22"/>
          <w:lang w:val="es-ES"/>
        </w:rPr>
        <w:t>,</w:t>
      </w:r>
      <w:r w:rsidR="00660F99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Unión</w:t>
      </w:r>
      <w:r>
        <w:rPr>
          <w:rFonts w:ascii="Arial" w:hAnsi="Arial" w:cs="Arial"/>
          <w:sz w:val="22"/>
          <w:szCs w:val="22"/>
          <w:lang w:val="es-ES"/>
        </w:rPr>
        <w:t xml:space="preserve"> Europea y sus Estados Miembros.</w:t>
      </w:r>
      <w:r>
        <w:rPr>
          <w:rFonts w:ascii="Arial" w:hAnsi="Arial" w:cs="Arial"/>
          <w:sz w:val="22"/>
          <w:szCs w:val="22"/>
          <w:lang w:val="es-ES"/>
        </w:rPr>
        <w:t xml:space="preserve"> H.S.I, </w:t>
      </w:r>
      <w:proofErr w:type="spellStart"/>
      <w:r w:rsidR="00660F99">
        <w:rPr>
          <w:rFonts w:ascii="Arial" w:hAnsi="Arial" w:cs="Arial"/>
          <w:sz w:val="22"/>
          <w:szCs w:val="22"/>
          <w:lang w:val="es-ES"/>
        </w:rPr>
        <w:t>Sharks</w:t>
      </w:r>
      <w:proofErr w:type="spellEnd"/>
      <w:r w:rsidR="00660F9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60F99">
        <w:rPr>
          <w:rFonts w:ascii="Arial" w:hAnsi="Arial" w:cs="Arial"/>
          <w:sz w:val="22"/>
          <w:szCs w:val="22"/>
          <w:lang w:val="es-ES"/>
        </w:rPr>
        <w:t>Advocates</w:t>
      </w:r>
      <w:proofErr w:type="spellEnd"/>
      <w:r w:rsidR="00660F99">
        <w:rPr>
          <w:rFonts w:ascii="Arial" w:hAnsi="Arial" w:cs="Arial"/>
          <w:sz w:val="22"/>
          <w:szCs w:val="22"/>
          <w:lang w:val="es-ES"/>
        </w:rPr>
        <w:t xml:space="preserve"> International;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E697B" w:rsidRPr="009E7F0F" w:rsidRDefault="00660F99" w:rsidP="00FE697B">
      <w:pPr>
        <w:pStyle w:val="ListParagraph"/>
        <w:numPr>
          <w:ilvl w:val="0"/>
          <w:numId w:val="6"/>
        </w:numPr>
        <w:tabs>
          <w:tab w:val="left" w:pos="1080"/>
        </w:tabs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</w:t>
      </w:r>
      <w:r w:rsidR="007A5CEE">
        <w:rPr>
          <w:rFonts w:ascii="Arial" w:hAnsi="Arial" w:cs="Arial"/>
          <w:sz w:val="22"/>
          <w:szCs w:val="22"/>
          <w:lang w:val="es-ES"/>
        </w:rPr>
        <w:t xml:space="preserve">l </w:t>
      </w:r>
      <w:proofErr w:type="spellStart"/>
      <w:r w:rsidR="007A5CEE">
        <w:rPr>
          <w:rFonts w:ascii="Arial" w:hAnsi="Arial" w:cs="Arial"/>
          <w:sz w:val="22"/>
          <w:szCs w:val="22"/>
          <w:lang w:val="es-ES"/>
        </w:rPr>
        <w:t>GdT</w:t>
      </w:r>
      <w:proofErr w:type="spellEnd"/>
      <w:r w:rsidR="007A5CEE">
        <w:rPr>
          <w:rFonts w:ascii="Arial" w:hAnsi="Arial" w:cs="Arial"/>
          <w:sz w:val="22"/>
          <w:szCs w:val="22"/>
          <w:lang w:val="es-ES"/>
        </w:rPr>
        <w:t xml:space="preserve"> trabajara remotamente por </w:t>
      </w:r>
      <w:r w:rsidR="00085574">
        <w:rPr>
          <w:rFonts w:ascii="Arial" w:hAnsi="Arial" w:cs="Arial"/>
          <w:sz w:val="22"/>
          <w:szCs w:val="22"/>
          <w:lang w:val="es-ES"/>
        </w:rPr>
        <w:t xml:space="preserve">correo </w:t>
      </w:r>
      <w:r w:rsidR="00DA6742">
        <w:rPr>
          <w:rFonts w:ascii="Arial" w:hAnsi="Arial" w:cs="Arial"/>
          <w:sz w:val="22"/>
          <w:szCs w:val="22"/>
          <w:lang w:val="es-ES"/>
        </w:rPr>
        <w:t>electrónico</w:t>
      </w:r>
      <w:r w:rsidR="007A5CEE">
        <w:rPr>
          <w:rFonts w:ascii="Arial" w:hAnsi="Arial" w:cs="Arial"/>
          <w:sz w:val="22"/>
          <w:szCs w:val="22"/>
          <w:lang w:val="es-ES"/>
        </w:rPr>
        <w:t>.</w:t>
      </w:r>
      <w:r w:rsidR="00FE697B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4B6F64" w:rsidRDefault="004B6F64" w:rsidP="00A97B8A">
      <w:pPr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:rsidR="00DA6742" w:rsidRPr="00660F99" w:rsidRDefault="00DA6742" w:rsidP="00660F99">
      <w:pPr>
        <w:spacing w:after="120"/>
        <w:ind w:left="36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60F99">
        <w:rPr>
          <w:rFonts w:ascii="Arial" w:hAnsi="Arial" w:cs="Arial"/>
          <w:b/>
          <w:sz w:val="22"/>
          <w:szCs w:val="22"/>
          <w:lang w:val="es-ES"/>
        </w:rPr>
        <w:t>Proceso de finalización:</w:t>
      </w:r>
    </w:p>
    <w:p w:rsidR="00DA6742" w:rsidRPr="00DA6742" w:rsidRDefault="00660F99" w:rsidP="00660F99">
      <w:pPr>
        <w:pStyle w:val="ListParagraph"/>
        <w:numPr>
          <w:ilvl w:val="0"/>
          <w:numId w:val="10"/>
        </w:numPr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l </w:t>
      </w:r>
      <w:proofErr w:type="spellStart"/>
      <w:r w:rsidR="00DA6742" w:rsidRPr="00DA6742">
        <w:rPr>
          <w:rFonts w:ascii="Arial" w:hAnsi="Arial" w:cs="Arial"/>
          <w:sz w:val="22"/>
          <w:szCs w:val="22"/>
          <w:lang w:val="es-ES"/>
        </w:rPr>
        <w:t>G</w:t>
      </w:r>
      <w:r w:rsidR="00DA6742">
        <w:rPr>
          <w:rFonts w:ascii="Arial" w:hAnsi="Arial" w:cs="Arial"/>
          <w:sz w:val="22"/>
          <w:szCs w:val="22"/>
          <w:lang w:val="es-ES"/>
        </w:rPr>
        <w:t>d</w:t>
      </w:r>
      <w:r w:rsidR="00DA6742" w:rsidRPr="00DA6742">
        <w:rPr>
          <w:rFonts w:ascii="Arial" w:hAnsi="Arial" w:cs="Arial"/>
          <w:sz w:val="22"/>
          <w:szCs w:val="22"/>
          <w:lang w:val="es-ES"/>
        </w:rPr>
        <w:t>T</w:t>
      </w:r>
      <w:proofErr w:type="spellEnd"/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 comenzará a finales de enero y elaborará un borrador final antes del 31 de agosto.  Esto se presentará en la 3ª Reunión del CA, un mes después, </w:t>
      </w:r>
      <w:r>
        <w:rPr>
          <w:rFonts w:ascii="Arial" w:hAnsi="Arial" w:cs="Arial"/>
          <w:sz w:val="22"/>
          <w:szCs w:val="22"/>
          <w:lang w:val="es-ES"/>
        </w:rPr>
        <w:t>en una fecha que se determinará;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  </w:t>
      </w:r>
    </w:p>
    <w:p w:rsidR="00DA6742" w:rsidRPr="00DA6742" w:rsidRDefault="00660F99" w:rsidP="00660F99">
      <w:pPr>
        <w:pStyle w:val="ListParagraph"/>
        <w:numPr>
          <w:ilvl w:val="0"/>
          <w:numId w:val="10"/>
        </w:numPr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="00DA6742" w:rsidRPr="00DA6742">
        <w:rPr>
          <w:rFonts w:ascii="Arial" w:hAnsi="Arial" w:cs="Arial"/>
          <w:sz w:val="22"/>
          <w:szCs w:val="22"/>
          <w:lang w:val="es-ES"/>
        </w:rPr>
        <w:t>a Secretaría hará revisiones basadas en los comentarios del CA y los hará circular al G</w:t>
      </w:r>
      <w:r w:rsidR="00E85EE0">
        <w:rPr>
          <w:rFonts w:ascii="Arial" w:hAnsi="Arial" w:cs="Arial"/>
          <w:sz w:val="22"/>
          <w:szCs w:val="22"/>
          <w:lang w:val="es-ES"/>
        </w:rPr>
        <w:t>d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T para su acuerdo.  </w:t>
      </w:r>
    </w:p>
    <w:p w:rsidR="00DA6742" w:rsidRPr="00DA6742" w:rsidRDefault="00660F99" w:rsidP="00660F99">
      <w:pPr>
        <w:pStyle w:val="ListParagraph"/>
        <w:numPr>
          <w:ilvl w:val="0"/>
          <w:numId w:val="10"/>
        </w:numPr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a Secretaría distribuirá entonces el documento final a todos los Signatarios, para que adopten el formato revisado del Informe Nacional, a mediados de 2020.  </w:t>
      </w:r>
    </w:p>
    <w:p w:rsidR="00DA6742" w:rsidRPr="00DA6742" w:rsidRDefault="00660F99" w:rsidP="00660F99">
      <w:pPr>
        <w:pStyle w:val="ListParagraph"/>
        <w:numPr>
          <w:ilvl w:val="0"/>
          <w:numId w:val="10"/>
        </w:numPr>
        <w:spacing w:after="40"/>
        <w:ind w:left="90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a Secretaría preparará </w:t>
      </w:r>
      <w:r w:rsidR="009B1451">
        <w:rPr>
          <w:rFonts w:ascii="Arial" w:hAnsi="Arial" w:cs="Arial"/>
          <w:sz w:val="22"/>
          <w:szCs w:val="22"/>
          <w:lang w:val="es-ES"/>
        </w:rPr>
        <w:t>el modelo</w:t>
      </w:r>
      <w:r w:rsidR="00DA6742" w:rsidRPr="00DA6742">
        <w:rPr>
          <w:rFonts w:ascii="Arial" w:hAnsi="Arial" w:cs="Arial"/>
          <w:sz w:val="22"/>
          <w:szCs w:val="22"/>
          <w:lang w:val="es-ES"/>
        </w:rPr>
        <w:t xml:space="preserve">/plataforma de presentación de informes, con tiempo suficiente para que los Signatarios comiencen a completar sus informes </w:t>
      </w:r>
      <w:r>
        <w:rPr>
          <w:rFonts w:ascii="Arial" w:hAnsi="Arial" w:cs="Arial"/>
          <w:sz w:val="22"/>
          <w:szCs w:val="22"/>
          <w:lang w:val="es-ES"/>
        </w:rPr>
        <w:t>nacionales a principios de 2021;</w:t>
      </w:r>
    </w:p>
    <w:p w:rsidR="004B6F64" w:rsidRPr="00A97B8A" w:rsidRDefault="00660F99" w:rsidP="00660F99">
      <w:pPr>
        <w:pStyle w:val="ListParagraph"/>
        <w:numPr>
          <w:ilvl w:val="0"/>
          <w:numId w:val="7"/>
        </w:numPr>
        <w:ind w:left="90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</w:t>
      </w:r>
      <w:r w:rsidR="004B6F64" w:rsidRPr="00A97B8A">
        <w:rPr>
          <w:rFonts w:ascii="Arial" w:hAnsi="Arial" w:cs="Arial"/>
          <w:sz w:val="22"/>
          <w:szCs w:val="22"/>
          <w:lang w:val="es-ES"/>
        </w:rPr>
        <w:t>l G</w:t>
      </w:r>
      <w:r w:rsidR="00F13A8A">
        <w:rPr>
          <w:rFonts w:ascii="Arial" w:hAnsi="Arial" w:cs="Arial"/>
          <w:sz w:val="22"/>
          <w:szCs w:val="22"/>
          <w:lang w:val="es-ES"/>
        </w:rPr>
        <w:t xml:space="preserve">rupo de </w:t>
      </w:r>
      <w:r w:rsidR="004B6F64" w:rsidRPr="00A97B8A">
        <w:rPr>
          <w:rFonts w:ascii="Arial" w:hAnsi="Arial" w:cs="Arial"/>
          <w:sz w:val="22"/>
          <w:szCs w:val="22"/>
          <w:lang w:val="es-ES"/>
        </w:rPr>
        <w:t>T</w:t>
      </w:r>
      <w:r w:rsidR="00F13A8A">
        <w:rPr>
          <w:rFonts w:ascii="Arial" w:hAnsi="Arial" w:cs="Arial"/>
          <w:sz w:val="22"/>
          <w:szCs w:val="22"/>
          <w:lang w:val="es-ES"/>
        </w:rPr>
        <w:t>rabajo completará su labor</w:t>
      </w:r>
      <w:r w:rsidR="004B6F64" w:rsidRPr="00A97B8A">
        <w:rPr>
          <w:rFonts w:ascii="Arial" w:hAnsi="Arial" w:cs="Arial"/>
          <w:sz w:val="22"/>
          <w:szCs w:val="22"/>
          <w:lang w:val="es-ES"/>
        </w:rPr>
        <w:t xml:space="preserve"> antes del </w:t>
      </w:r>
      <w:r w:rsidR="00F13A8A">
        <w:rPr>
          <w:rFonts w:ascii="Arial" w:hAnsi="Arial" w:cs="Arial"/>
          <w:sz w:val="22"/>
          <w:szCs w:val="22"/>
          <w:lang w:val="es-ES"/>
        </w:rPr>
        <w:t xml:space="preserve">Comité Asesor </w:t>
      </w:r>
      <w:r w:rsidR="004B6F64" w:rsidRPr="00A97B8A">
        <w:rPr>
          <w:rFonts w:ascii="Arial" w:hAnsi="Arial" w:cs="Arial"/>
          <w:sz w:val="22"/>
          <w:szCs w:val="22"/>
          <w:lang w:val="es-ES"/>
        </w:rPr>
        <w:t>3 para su revisión (finales de 2019).</w:t>
      </w:r>
    </w:p>
    <w:sectPr w:rsidR="004B6F64" w:rsidRPr="00A97B8A" w:rsidSect="0076612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1" w:right="1350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1C" w:rsidRDefault="00FB511C" w:rsidP="00766125">
      <w:r>
        <w:separator/>
      </w:r>
    </w:p>
  </w:endnote>
  <w:endnote w:type="continuationSeparator" w:id="0">
    <w:p w:rsidR="00FB511C" w:rsidRDefault="00FB511C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1C" w:rsidRDefault="00FB511C" w:rsidP="00766125">
      <w:r>
        <w:separator/>
      </w:r>
    </w:p>
  </w:footnote>
  <w:footnote w:type="continuationSeparator" w:id="0">
    <w:p w:rsidR="00FB511C" w:rsidRDefault="00FB511C" w:rsidP="0076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F99" w:rsidRPr="00660F99" w:rsidRDefault="00660F99" w:rsidP="00660F99">
    <w:pPr>
      <w:pBdr>
        <w:bottom w:val="single" w:sz="4" w:space="1" w:color="auto"/>
      </w:pBdr>
      <w:tabs>
        <w:tab w:val="center" w:pos="4513"/>
        <w:tab w:val="right" w:pos="9026"/>
      </w:tabs>
      <w:rPr>
        <w:rFonts w:ascii="Arial" w:hAnsi="Arial"/>
        <w:i/>
        <w:sz w:val="18"/>
        <w:lang w:val="en-GB"/>
      </w:rPr>
    </w:pPr>
    <w:r w:rsidRPr="00660F99">
      <w:rPr>
        <w:rFonts w:ascii="Arial" w:hAnsi="Arial"/>
        <w:i/>
        <w:sz w:val="18"/>
        <w:lang w:val="en-GB"/>
      </w:rPr>
      <w:t>CMS/sharks/MOS3/CRP3/Rev.</w:t>
    </w:r>
    <w:r w:rsidR="009934C5">
      <w:rPr>
        <w:rFonts w:ascii="Arial" w:hAnsi="Arial"/>
        <w:i/>
        <w:sz w:val="18"/>
        <w:lang w:val="en-GB"/>
      </w:rPr>
      <w:t>2</w:t>
    </w:r>
  </w:p>
  <w:p w:rsidR="00766125" w:rsidRPr="00660F99" w:rsidRDefault="00766125">
    <w:pPr>
      <w:pStyle w:val="Header"/>
      <w:rPr>
        <w:rFonts w:ascii="Arial" w:hAnsi="Arial" w:cs="Arial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 w:rsidP="00766125">
    <w:pPr>
      <w:pStyle w:val="Header"/>
      <w:rPr>
        <w:rFonts w:ascii="Arial" w:hAnsi="Arial" w:cs="Arial"/>
        <w:sz w:val="18"/>
        <w:szCs w:val="18"/>
      </w:rPr>
    </w:pPr>
  </w:p>
  <w:p w:rsidR="00766125" w:rsidRDefault="0076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5E8A"/>
    <w:multiLevelType w:val="hybridMultilevel"/>
    <w:tmpl w:val="6CFED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4448B"/>
    <w:multiLevelType w:val="hybridMultilevel"/>
    <w:tmpl w:val="96D4AA64"/>
    <w:lvl w:ilvl="0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5733D"/>
    <w:multiLevelType w:val="hybridMultilevel"/>
    <w:tmpl w:val="095212A6"/>
    <w:lvl w:ilvl="0" w:tplc="22289B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A0380"/>
    <w:multiLevelType w:val="hybridMultilevel"/>
    <w:tmpl w:val="84C4EFB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3B2"/>
    <w:multiLevelType w:val="hybridMultilevel"/>
    <w:tmpl w:val="D4CE8AE8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1B4B"/>
    <w:multiLevelType w:val="hybridMultilevel"/>
    <w:tmpl w:val="6B200A46"/>
    <w:lvl w:ilvl="0" w:tplc="22289B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99A580D"/>
    <w:multiLevelType w:val="hybridMultilevel"/>
    <w:tmpl w:val="C17EA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085574"/>
    <w:rsid w:val="002C7AF1"/>
    <w:rsid w:val="003A191D"/>
    <w:rsid w:val="003B0EE6"/>
    <w:rsid w:val="003F19C8"/>
    <w:rsid w:val="004B6F64"/>
    <w:rsid w:val="00536C8F"/>
    <w:rsid w:val="00552213"/>
    <w:rsid w:val="005A7C90"/>
    <w:rsid w:val="005D502E"/>
    <w:rsid w:val="0061372A"/>
    <w:rsid w:val="00660F99"/>
    <w:rsid w:val="00674897"/>
    <w:rsid w:val="006F31A3"/>
    <w:rsid w:val="00745C0B"/>
    <w:rsid w:val="007631D7"/>
    <w:rsid w:val="00766125"/>
    <w:rsid w:val="007A5CEE"/>
    <w:rsid w:val="007E3D24"/>
    <w:rsid w:val="008A2B1C"/>
    <w:rsid w:val="009934C5"/>
    <w:rsid w:val="009A4757"/>
    <w:rsid w:val="009A5554"/>
    <w:rsid w:val="009B1451"/>
    <w:rsid w:val="009E7F0F"/>
    <w:rsid w:val="00A97B8A"/>
    <w:rsid w:val="00B25614"/>
    <w:rsid w:val="00B87217"/>
    <w:rsid w:val="00C33BAD"/>
    <w:rsid w:val="00D357C7"/>
    <w:rsid w:val="00DA6742"/>
    <w:rsid w:val="00E85EE0"/>
    <w:rsid w:val="00E96E43"/>
    <w:rsid w:val="00EF1D0A"/>
    <w:rsid w:val="00F13A8A"/>
    <w:rsid w:val="00F73717"/>
    <w:rsid w:val="00F972D3"/>
    <w:rsid w:val="00FB511C"/>
    <w:rsid w:val="00FE697B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2968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6936-CC73-4FF5-8238-C506F602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3</cp:revision>
  <cp:lastPrinted>2018-12-13T13:41:00Z</cp:lastPrinted>
  <dcterms:created xsi:type="dcterms:W3CDTF">2018-12-13T13:41:00Z</dcterms:created>
  <dcterms:modified xsi:type="dcterms:W3CDTF">2018-12-13T13:41:00Z</dcterms:modified>
</cp:coreProperties>
</file>